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C2A96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3C2A96" w:rsidRDefault="004A1BD8" w:rsidP="00095F58">
            <w:pPr>
              <w:ind w:left="9356"/>
            </w:pPr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3C2A96" w:rsidRDefault="004A1BD8" w:rsidP="00095F58">
            <w:pPr>
              <w:ind w:left="9356"/>
            </w:pPr>
            <w:r>
              <w:rPr>
                <w:color w:val="000000"/>
                <w:sz w:val="24"/>
                <w:szCs w:val="24"/>
              </w:rPr>
              <w:t xml:space="preserve">к решению </w:t>
            </w:r>
            <w:proofErr w:type="gramStart"/>
            <w:r>
              <w:rPr>
                <w:color w:val="000000"/>
                <w:sz w:val="24"/>
                <w:szCs w:val="24"/>
              </w:rPr>
              <w:t>Саратовской</w:t>
            </w:r>
            <w:proofErr w:type="gramEnd"/>
          </w:p>
          <w:p w:rsidR="003C2A96" w:rsidRDefault="004A1BD8" w:rsidP="00095F58">
            <w:pPr>
              <w:ind w:left="9356"/>
            </w:pPr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3C2A96" w:rsidRDefault="004A1BD8" w:rsidP="00095F58">
            <w:pPr>
              <w:ind w:left="9356"/>
            </w:pPr>
            <w:r>
              <w:rPr>
                <w:color w:val="000000"/>
                <w:sz w:val="24"/>
                <w:szCs w:val="24"/>
              </w:rPr>
              <w:t>от ___________ № ____</w:t>
            </w:r>
          </w:p>
        </w:tc>
      </w:tr>
    </w:tbl>
    <w:p w:rsidR="003C2A96" w:rsidRDefault="003C2A96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C2A96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3C2A96" w:rsidRDefault="004A1BD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2026 год и на плановый период 2027 и 2028 годов</w:t>
            </w:r>
          </w:p>
        </w:tc>
      </w:tr>
    </w:tbl>
    <w:p w:rsidR="003C2A96" w:rsidRDefault="003C2A96">
      <w:pPr>
        <w:rPr>
          <w:vanish/>
        </w:rPr>
      </w:pPr>
    </w:p>
    <w:tbl>
      <w:tblPr>
        <w:tblOverlap w:val="never"/>
        <w:tblW w:w="14611" w:type="dxa"/>
        <w:jc w:val="right"/>
        <w:tblInd w:w="-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"/>
        <w:gridCol w:w="413"/>
        <w:gridCol w:w="9018"/>
        <w:gridCol w:w="1700"/>
        <w:gridCol w:w="1700"/>
        <w:gridCol w:w="1700"/>
        <w:gridCol w:w="40"/>
      </w:tblGrid>
      <w:tr w:rsidR="003C2A96" w:rsidTr="007834EB">
        <w:trPr>
          <w:gridBefore w:val="1"/>
          <w:wBefore w:w="40" w:type="dxa"/>
          <w:jc w:val="right"/>
        </w:trPr>
        <w:tc>
          <w:tcPr>
            <w:tcW w:w="14571" w:type="dxa"/>
            <w:gridSpan w:val="6"/>
            <w:tcMar>
              <w:top w:w="0" w:type="dxa"/>
              <w:left w:w="0" w:type="dxa"/>
              <w:bottom w:w="0" w:type="dxa"/>
              <w:right w:w="120" w:type="dxa"/>
            </w:tcMar>
          </w:tcPr>
          <w:p w:rsidR="003C2A96" w:rsidRDefault="004A1BD8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3C2A96" w:rsidTr="007834EB">
        <w:tblPrEx>
          <w:jc w:val="left"/>
          <w:tblBorders>
            <w:top w:val="single" w:sz="6" w:space="0" w:color="000000"/>
            <w:left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C2A96" w:rsidRDefault="004A1BD8">
            <w:pPr>
              <w:jc w:val="center"/>
            </w:pPr>
            <w:bookmarkStart w:id="0" w:name="__bookmark_1"/>
            <w:bookmarkEnd w:id="0"/>
            <w:r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  <w:r>
              <w:rPr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</w:p>
          <w:p w:rsidR="003C2A96" w:rsidRDefault="003C2A96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C2A96" w:rsidRDefault="004A1BD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3C2A96" w:rsidRDefault="003C2A9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C2A96" w:rsidRDefault="004A1BD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3C2A96" w:rsidRDefault="003C2A9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C2A96" w:rsidRDefault="004A1BD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3C2A96" w:rsidRDefault="003C2A9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C2A96" w:rsidRDefault="004A1BD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3C2A96" w:rsidRDefault="003C2A96">
            <w:pPr>
              <w:spacing w:line="1" w:lineRule="auto"/>
            </w:pPr>
          </w:p>
        </w:tc>
      </w:tr>
    </w:tbl>
    <w:p w:rsidR="003C2A96" w:rsidRDefault="003C2A96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3C2A96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2A96" w:rsidRDefault="004A1BD8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3C2A96" w:rsidRDefault="003C2A96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2A96" w:rsidRDefault="004A1BD8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3C2A96" w:rsidRDefault="003C2A9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2A96" w:rsidRDefault="004A1BD8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3C2A96" w:rsidRDefault="003C2A9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2A96" w:rsidRDefault="004A1BD8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3C2A96" w:rsidRDefault="003C2A9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C2A96" w:rsidRDefault="004A1BD8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3C2A96" w:rsidRDefault="003C2A96">
            <w:pPr>
              <w:spacing w:line="1" w:lineRule="auto"/>
            </w:pPr>
          </w:p>
        </w:tc>
      </w:tr>
      <w:tr w:rsidR="003C2A96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3C2A96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186 615,0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3C2A96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C2A96" w:rsidRDefault="004A1BD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объектов инженерной инфраструктуры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1-й Большой Полянский </w:t>
            </w:r>
            <w:proofErr w:type="spellStart"/>
            <w:r>
              <w:rPr>
                <w:color w:val="000000"/>
                <w:sz w:val="24"/>
                <w:szCs w:val="24"/>
              </w:rPr>
              <w:t>пр-д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</w:tr>
      <w:tr w:rsidR="003C2A96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C2A96" w:rsidRDefault="004A1BD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инженерной инфраструктуры к земельным участкам, предоставленным многодетным семьям в пос. </w:t>
            </w:r>
            <w:proofErr w:type="spellStart"/>
            <w:r>
              <w:rPr>
                <w:color w:val="000000"/>
                <w:sz w:val="24"/>
                <w:szCs w:val="24"/>
              </w:rPr>
              <w:t>Рейник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21 900,0</w:t>
            </w:r>
          </w:p>
        </w:tc>
      </w:tr>
      <w:tr w:rsidR="003C2A96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C2A96" w:rsidRDefault="004A1BD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городской станции аэрации (ГСА) Саратовская область,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3C2A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3C2A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C2A96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C2A96" w:rsidRDefault="004A1BD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3C2A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3C2A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C2A96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C2A96" w:rsidRDefault="004A1BD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центрального теплового пункта «Нежилое помещение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6а» и восстановление (модернизация и теплоизоляция) сетей горячего водоснабжения до многоквартирного дома № 6 по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3C2A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3C2A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C2A96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2 136 471,2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296 387,8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C2A96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C2A96" w:rsidRDefault="004A1BD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3C2A96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C2A96" w:rsidRDefault="004A1BD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Очистные сооружения ливневого коллектора </w:t>
            </w:r>
            <w:proofErr w:type="spellStart"/>
            <w:r>
              <w:rPr>
                <w:color w:val="000000"/>
                <w:sz w:val="24"/>
                <w:szCs w:val="24"/>
              </w:rPr>
              <w:t>Глебучева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3C2A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C2A96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C2A96" w:rsidRDefault="004A1BD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Детский городок профессий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3C2A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3C2A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C2A96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C2A96" w:rsidRDefault="004A1BD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ст в </w:t>
            </w:r>
            <w:proofErr w:type="spellStart"/>
            <w:r>
              <w:rPr>
                <w:color w:val="000000"/>
                <w:sz w:val="24"/>
                <w:szCs w:val="24"/>
              </w:rPr>
              <w:t>мкр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 w:val="24"/>
                <w:szCs w:val="24"/>
              </w:rPr>
              <w:t>Иволгино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114 157,2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3C2A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C2A96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519 204,2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3C2A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C2A96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C2A96" w:rsidRDefault="004A1BD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путепровода через железнодорожные пути по </w:t>
            </w:r>
            <w:proofErr w:type="spellStart"/>
            <w:r>
              <w:rPr>
                <w:color w:val="000000"/>
                <w:sz w:val="24"/>
                <w:szCs w:val="24"/>
              </w:rPr>
              <w:t>Сокурскому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тракту в Ленинском районе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3C2A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C2A96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C2A96" w:rsidRDefault="004A1BD8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Достройка объекта незавершённого строительства, расположенного по адресу: г. Саратов, </w:t>
            </w:r>
            <w:proofErr w:type="spellStart"/>
            <w:r>
              <w:rPr>
                <w:color w:val="000000"/>
                <w:sz w:val="24"/>
                <w:szCs w:val="24"/>
              </w:rPr>
              <w:t>Елшанское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кладбище, б/</w:t>
            </w:r>
            <w:proofErr w:type="spellStart"/>
            <w:r>
              <w:rPr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Ленинском районе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3C2A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3C2A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C2A96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3C2A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3C2A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C2A96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C2A96" w:rsidRDefault="004A1BD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Кировского и Заводского трамвайного депо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3C2A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3C2A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C2A96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2 963 424,3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785 571,5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3C2A96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3C2A96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C2A96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C2A96" w:rsidRDefault="004A1BD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C2A96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3C2A96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3 013 424,3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835 571,5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95 000,0</w:t>
            </w:r>
          </w:p>
        </w:tc>
      </w:tr>
    </w:tbl>
    <w:p w:rsidR="003C2A96" w:rsidRDefault="003C2A96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C2A96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C2A96" w:rsidRDefault="003C2A96">
            <w:pPr>
              <w:ind w:firstLine="360"/>
              <w:jc w:val="both"/>
            </w:pPr>
          </w:p>
          <w:p w:rsidR="003C2A96" w:rsidRDefault="003C2A96">
            <w:pPr>
              <w:ind w:firstLine="360"/>
              <w:jc w:val="both"/>
            </w:pPr>
          </w:p>
        </w:tc>
      </w:tr>
    </w:tbl>
    <w:p w:rsidR="003C2A96" w:rsidRDefault="003C2A96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3C2A96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C2A96" w:rsidRDefault="004A1BD8">
            <w:r>
              <w:rPr>
                <w:color w:val="000000"/>
                <w:sz w:val="24"/>
                <w:szCs w:val="24"/>
              </w:rPr>
              <w:t>Председатель комитета по финансам</w:t>
            </w:r>
          </w:p>
          <w:p w:rsidR="003C2A96" w:rsidRDefault="004A1BD8">
            <w:r>
              <w:rPr>
                <w:color w:val="000000"/>
                <w:sz w:val="24"/>
                <w:szCs w:val="24"/>
              </w:rPr>
              <w:t>администрации муниципального образования</w:t>
            </w:r>
          </w:p>
          <w:p w:rsidR="003C2A96" w:rsidRDefault="004A1BD8">
            <w:r>
              <w:rPr>
                <w:color w:val="000000"/>
                <w:sz w:val="24"/>
                <w:szCs w:val="24"/>
              </w:rPr>
              <w:t>«Город Саратов»</w:t>
            </w:r>
          </w:p>
          <w:p w:rsidR="003C2A96" w:rsidRDefault="003C2A96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C2A96" w:rsidRDefault="004A1BD8">
            <w:pPr>
              <w:jc w:val="right"/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3C2A96" w:rsidRDefault="004A1BD8">
            <w:pPr>
              <w:jc w:val="right"/>
            </w:pPr>
            <w:r>
              <w:rPr>
                <w:color w:val="000000"/>
                <w:sz w:val="24"/>
                <w:szCs w:val="24"/>
              </w:rPr>
              <w:t>А.С. Струков</w:t>
            </w:r>
          </w:p>
          <w:p w:rsidR="003C2A96" w:rsidRDefault="003C2A96">
            <w:pPr>
              <w:spacing w:line="1" w:lineRule="auto"/>
            </w:pPr>
          </w:p>
        </w:tc>
      </w:tr>
    </w:tbl>
    <w:p w:rsidR="001452DC" w:rsidRDefault="001452DC"/>
    <w:sectPr w:rsidR="001452DC" w:rsidSect="003C2A96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A96" w:rsidRDefault="003C2A96" w:rsidP="003C2A96">
      <w:r>
        <w:separator/>
      </w:r>
    </w:p>
  </w:endnote>
  <w:endnote w:type="continuationSeparator" w:id="1">
    <w:p w:rsidR="003C2A96" w:rsidRDefault="003C2A96" w:rsidP="003C2A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3C2A96">
      <w:tc>
        <w:tcPr>
          <w:tcW w:w="14786" w:type="dxa"/>
        </w:tcPr>
        <w:p w:rsidR="003C2A96" w:rsidRDefault="003C2A9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A96" w:rsidRDefault="003C2A96" w:rsidP="003C2A96">
      <w:r>
        <w:separator/>
      </w:r>
    </w:p>
  </w:footnote>
  <w:footnote w:type="continuationSeparator" w:id="1">
    <w:p w:rsidR="003C2A96" w:rsidRDefault="003C2A96" w:rsidP="003C2A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3C2A96">
      <w:tc>
        <w:tcPr>
          <w:tcW w:w="14786" w:type="dxa"/>
        </w:tcPr>
        <w:p w:rsidR="003C2A96" w:rsidRDefault="001452DC">
          <w:pPr>
            <w:jc w:val="center"/>
            <w:rPr>
              <w:color w:val="000000"/>
            </w:rPr>
          </w:pPr>
          <w:r>
            <w:fldChar w:fldCharType="begin"/>
          </w:r>
          <w:r w:rsidR="004A1BD8">
            <w:rPr>
              <w:color w:val="000000"/>
            </w:rPr>
            <w:instrText>PAGE</w:instrText>
          </w:r>
          <w:r>
            <w:fldChar w:fldCharType="separate"/>
          </w:r>
          <w:r w:rsidR="00095F58">
            <w:rPr>
              <w:noProof/>
              <w:color w:val="000000"/>
            </w:rPr>
            <w:t>2</w:t>
          </w:r>
          <w:r>
            <w:fldChar w:fldCharType="end"/>
          </w:r>
        </w:p>
        <w:p w:rsidR="003C2A96" w:rsidRDefault="003C2A9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A96"/>
    <w:rsid w:val="00095F58"/>
    <w:rsid w:val="001452DC"/>
    <w:rsid w:val="003C2A96"/>
    <w:rsid w:val="004A1BD8"/>
    <w:rsid w:val="00783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C2A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436</Words>
  <Characters>2490</Characters>
  <Application>Microsoft Office Word</Application>
  <DocSecurity>0</DocSecurity>
  <Lines>20</Lines>
  <Paragraphs>5</Paragraphs>
  <ScaleCrop>false</ScaleCrop>
  <Company/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DannikEN</cp:lastModifiedBy>
  <cp:revision>3</cp:revision>
  <cp:lastPrinted>2025-10-24T14:22:00Z</cp:lastPrinted>
  <dcterms:created xsi:type="dcterms:W3CDTF">2025-10-24T14:31:00Z</dcterms:created>
  <dcterms:modified xsi:type="dcterms:W3CDTF">2025-10-24T14:45:00Z</dcterms:modified>
</cp:coreProperties>
</file>